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A4D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4E53C0">
        <w:rPr>
          <w:rFonts w:ascii="Arial" w:hAnsi="Arial" w:cs="Arial"/>
          <w:sz w:val="32"/>
          <w:szCs w:val="32"/>
        </w:rPr>
        <w:t>UNISEP</w:t>
      </w:r>
      <w:r w:rsidR="00AE6D28">
        <w:rPr>
          <w:rFonts w:ascii="Arial" w:hAnsi="Arial" w:cs="Arial"/>
          <w:sz w:val="32"/>
          <w:szCs w:val="32"/>
        </w:rPr>
        <w:t>E</w:t>
      </w:r>
      <w:r w:rsidRPr="004E53C0">
        <w:rPr>
          <w:rFonts w:ascii="Arial" w:hAnsi="Arial" w:cs="Arial"/>
          <w:sz w:val="32"/>
          <w:szCs w:val="32"/>
        </w:rPr>
        <w:t xml:space="preserve"> – UNIÃO DAS INSTITUIÇÕES DE SERVIÇOS, ENSINO E PESQUISA LTDA.</w:t>
      </w: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0F15BC" w:rsidRDefault="00AE6D28" w:rsidP="00AE6D28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RELATÓRIO BOLSA</w:t>
      </w:r>
    </w:p>
    <w:p w:rsidR="00AE6D28" w:rsidRPr="00823ED4" w:rsidRDefault="00AE6D28" w:rsidP="00AE6D28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IESEP</w:t>
      </w:r>
    </w:p>
    <w:p w:rsidR="000F15BC" w:rsidRPr="005D3EAD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D3EAD" w:rsidRPr="00823ED4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44"/>
          <w:szCs w:val="44"/>
        </w:rPr>
      </w:pPr>
    </w:p>
    <w:p w:rsidR="000F15BC" w:rsidRPr="00823ED4" w:rsidRDefault="000F15BC" w:rsidP="00AE6D28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44"/>
          <w:szCs w:val="44"/>
        </w:rPr>
      </w:pPr>
      <w:r w:rsidRPr="00823ED4">
        <w:rPr>
          <w:rFonts w:ascii="Arial" w:hAnsi="Arial" w:cs="Arial"/>
          <w:b/>
          <w:sz w:val="44"/>
          <w:szCs w:val="44"/>
        </w:rPr>
        <w:t>CURSO</w:t>
      </w:r>
      <w:r w:rsidR="00AE6D28">
        <w:rPr>
          <w:rFonts w:ascii="Arial" w:hAnsi="Arial" w:cs="Arial"/>
          <w:b/>
          <w:sz w:val="44"/>
          <w:szCs w:val="44"/>
        </w:rPr>
        <w:t>:__________________</w:t>
      </w:r>
    </w:p>
    <w:p w:rsidR="000F15BC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AE6D28" w:rsidRPr="004E53C0" w:rsidRDefault="00AE6D28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56"/>
          <w:szCs w:val="56"/>
        </w:rPr>
      </w:pPr>
    </w:p>
    <w:p w:rsidR="005D3EAD" w:rsidRPr="004E53C0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Default="00823ED4" w:rsidP="00AE6D28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Aluno:</w:t>
      </w:r>
      <w:r w:rsidR="00AE6D28">
        <w:rPr>
          <w:rFonts w:ascii="Arial" w:hAnsi="Arial" w:cs="Arial"/>
          <w:b/>
          <w:sz w:val="24"/>
          <w:szCs w:val="24"/>
        </w:rPr>
        <w:t>______________________________________</w:t>
      </w:r>
    </w:p>
    <w:p w:rsidR="005D3EAD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D3EAD" w:rsidRPr="004E53C0" w:rsidRDefault="005D3EAD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Pr="004E53C0" w:rsidRDefault="000F15BC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F15BC" w:rsidRDefault="00AA4156" w:rsidP="000F15BC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OURO FINO, 20</w:t>
      </w:r>
      <w:r w:rsidR="00AE6D28">
        <w:rPr>
          <w:rFonts w:ascii="Arial" w:hAnsi="Arial" w:cs="Arial"/>
          <w:b/>
          <w:sz w:val="24"/>
          <w:szCs w:val="24"/>
        </w:rPr>
        <w:t>23</w:t>
      </w: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4E53C0">
        <w:rPr>
          <w:rFonts w:ascii="Arial" w:hAnsi="Arial" w:cs="Arial"/>
          <w:sz w:val="32"/>
          <w:szCs w:val="32"/>
        </w:rPr>
        <w:lastRenderedPageBreak/>
        <w:t>UNISEP</w:t>
      </w:r>
      <w:r w:rsidR="00AE6D28">
        <w:rPr>
          <w:rFonts w:ascii="Arial" w:hAnsi="Arial" w:cs="Arial"/>
          <w:sz w:val="32"/>
          <w:szCs w:val="32"/>
        </w:rPr>
        <w:t>E</w:t>
      </w:r>
      <w:r w:rsidRPr="004E53C0">
        <w:rPr>
          <w:rFonts w:ascii="Arial" w:hAnsi="Arial" w:cs="Arial"/>
          <w:sz w:val="32"/>
          <w:szCs w:val="32"/>
        </w:rPr>
        <w:t xml:space="preserve"> – UNIÃO DAS INSTITUIÇÕES DE SERVIÇOS, ENSINO E PESQUISA LTDA.</w:t>
      </w: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D354A3" w:rsidRPr="00D354A3" w:rsidRDefault="00D354A3" w:rsidP="00D354A3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72"/>
          <w:szCs w:val="72"/>
        </w:rPr>
      </w:pPr>
      <w:r w:rsidRPr="00D354A3">
        <w:rPr>
          <w:rFonts w:ascii="Arial" w:hAnsi="Arial" w:cs="Arial"/>
          <w:b/>
          <w:sz w:val="72"/>
          <w:szCs w:val="72"/>
        </w:rPr>
        <w:t>RELATÓRIO BOLSA</w:t>
      </w:r>
    </w:p>
    <w:p w:rsidR="00823ED4" w:rsidRPr="005D3EAD" w:rsidRDefault="00D354A3" w:rsidP="00D354A3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354A3">
        <w:rPr>
          <w:rFonts w:ascii="Arial" w:hAnsi="Arial" w:cs="Arial"/>
          <w:b/>
          <w:sz w:val="72"/>
          <w:szCs w:val="72"/>
        </w:rPr>
        <w:t>IESEP</w:t>
      </w:r>
    </w:p>
    <w:p w:rsidR="00823ED4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5D3EAD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354A3" w:rsidRDefault="00D354A3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56"/>
          <w:szCs w:val="56"/>
        </w:rPr>
      </w:pPr>
    </w:p>
    <w:p w:rsidR="00D354A3" w:rsidRDefault="00D354A3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E92AC2" w:rsidRDefault="00E92AC2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E92AC2" w:rsidRDefault="00E92AC2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23ED4" w:rsidRDefault="00823ED4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23ED4" w:rsidRDefault="00823ED4" w:rsidP="00823ED4">
      <w:pPr>
        <w:tabs>
          <w:tab w:val="left" w:pos="2813"/>
        </w:tabs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823ED4" w:rsidRPr="00207DD2" w:rsidRDefault="00D354A3" w:rsidP="00E92AC2">
      <w:pPr>
        <w:ind w:left="368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Relatório de atividades</w:t>
      </w:r>
      <w:r w:rsidR="00823ED4" w:rsidRPr="00BA30E8">
        <w:rPr>
          <w:rFonts w:ascii="Arial" w:hAnsi="Arial" w:cs="Arial"/>
          <w:b/>
        </w:rPr>
        <w:t xml:space="preserve"> para</w:t>
      </w:r>
      <w:r w:rsidR="00E92AC2">
        <w:rPr>
          <w:rFonts w:ascii="Arial" w:hAnsi="Arial" w:cs="Arial"/>
          <w:b/>
        </w:rPr>
        <w:t xml:space="preserve"> avaliação do rendimento do </w:t>
      </w:r>
      <w:r>
        <w:rPr>
          <w:rFonts w:ascii="Arial" w:hAnsi="Arial" w:cs="Arial"/>
          <w:b/>
        </w:rPr>
        <w:t>bolsista IESEP</w:t>
      </w:r>
      <w:r w:rsidR="00E92AC2">
        <w:rPr>
          <w:rFonts w:ascii="Arial" w:hAnsi="Arial" w:cs="Arial"/>
          <w:b/>
        </w:rPr>
        <w:t>,</w:t>
      </w:r>
      <w:r w:rsidR="00823ED4" w:rsidRPr="00BA30E8">
        <w:rPr>
          <w:rFonts w:ascii="Arial" w:hAnsi="Arial" w:cs="Arial"/>
          <w:b/>
        </w:rPr>
        <w:t xml:space="preserve"> </w:t>
      </w:r>
      <w:r w:rsidR="00823ED4" w:rsidRPr="00207DD2">
        <w:rPr>
          <w:rFonts w:ascii="Arial" w:hAnsi="Arial" w:cs="Arial"/>
          <w:b/>
        </w:rPr>
        <w:t>do curso de</w:t>
      </w:r>
      <w:r>
        <w:rPr>
          <w:rFonts w:ascii="Arial" w:hAnsi="Arial" w:cs="Arial"/>
          <w:b/>
        </w:rPr>
        <w:t>_____________________________________</w:t>
      </w:r>
      <w:r w:rsidR="00823ED4" w:rsidRPr="00BA30E8">
        <w:rPr>
          <w:rFonts w:ascii="Arial" w:hAnsi="Arial" w:cs="Arial"/>
          <w:b/>
        </w:rPr>
        <w:t xml:space="preserve">, </w:t>
      </w:r>
      <w:r w:rsidR="00823ED4" w:rsidRPr="00207DD2">
        <w:rPr>
          <w:rFonts w:ascii="Arial" w:hAnsi="Arial" w:cs="Arial"/>
          <w:b/>
        </w:rPr>
        <w:t>das Faculdades Integradas ASMEC</w:t>
      </w:r>
      <w:r w:rsidR="00823ED4" w:rsidRPr="00BA30E8">
        <w:rPr>
          <w:rFonts w:ascii="Arial" w:hAnsi="Arial" w:cs="Arial"/>
          <w:b/>
        </w:rPr>
        <w:t xml:space="preserve">, </w:t>
      </w:r>
      <w:r w:rsidR="00E92AC2">
        <w:rPr>
          <w:rFonts w:ascii="Arial" w:hAnsi="Arial" w:cs="Arial"/>
          <w:b/>
        </w:rPr>
        <w:t>supervisionado pelo P</w:t>
      </w:r>
      <w:r w:rsidR="00823ED4" w:rsidRPr="00207DD2">
        <w:rPr>
          <w:rFonts w:ascii="Arial" w:hAnsi="Arial" w:cs="Arial"/>
          <w:b/>
        </w:rPr>
        <w:t>rofessor</w:t>
      </w:r>
      <w:r w:rsidR="00823ED4">
        <w:rPr>
          <w:rFonts w:ascii="Arial" w:hAnsi="Arial" w:cs="Arial"/>
          <w:b/>
        </w:rPr>
        <w:t xml:space="preserve">: </w:t>
      </w:r>
      <w:r w:rsidR="004962CC">
        <w:rPr>
          <w:rFonts w:ascii="Arial" w:hAnsi="Arial" w:cs="Arial"/>
          <w:b/>
        </w:rPr>
        <w:t>Dr</w:t>
      </w:r>
      <w:r w:rsidR="00E92AC2">
        <w:rPr>
          <w:rFonts w:ascii="Arial" w:hAnsi="Arial" w:cs="Arial"/>
          <w:b/>
        </w:rPr>
        <w:t xml:space="preserve">. </w:t>
      </w:r>
      <w:r w:rsidR="00823ED4" w:rsidRPr="00207DD2">
        <w:rPr>
          <w:rFonts w:ascii="Arial" w:hAnsi="Arial" w:cs="Arial"/>
          <w:b/>
        </w:rPr>
        <w:t>Diego Pereira Jerônimo</w:t>
      </w:r>
      <w:r w:rsidR="00823ED4" w:rsidRPr="00BA30E8">
        <w:rPr>
          <w:rFonts w:ascii="Arial" w:hAnsi="Arial" w:cs="Arial"/>
          <w:b/>
        </w:rPr>
        <w:t>.</w:t>
      </w: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Pr="004E53C0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823ED4" w:rsidRDefault="00823ED4" w:rsidP="00823ED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53C0">
        <w:rPr>
          <w:rFonts w:ascii="Arial" w:hAnsi="Arial" w:cs="Arial"/>
          <w:b/>
          <w:sz w:val="24"/>
          <w:szCs w:val="24"/>
        </w:rPr>
        <w:t>OURO FINO, 20</w:t>
      </w:r>
      <w:r w:rsidR="00D354A3">
        <w:rPr>
          <w:rFonts w:ascii="Arial" w:hAnsi="Arial" w:cs="Arial"/>
          <w:b/>
          <w:sz w:val="24"/>
          <w:szCs w:val="24"/>
        </w:rPr>
        <w:t>23</w:t>
      </w:r>
    </w:p>
    <w:p w:rsidR="00ED3899" w:rsidRDefault="00DA1D63" w:rsidP="00DA1D63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DA1D63">
        <w:rPr>
          <w:rFonts w:ascii="Arial" w:hAnsi="Arial" w:cs="Arial"/>
          <w:sz w:val="24"/>
          <w:szCs w:val="24"/>
        </w:rPr>
        <w:t>O acadêmico deverá preencher todos os dados</w:t>
      </w:r>
      <w:r>
        <w:rPr>
          <w:rFonts w:ascii="Arial" w:hAnsi="Arial" w:cs="Arial"/>
          <w:sz w:val="24"/>
          <w:szCs w:val="24"/>
        </w:rPr>
        <w:t>,</w:t>
      </w:r>
      <w:r w:rsidRPr="00DA1D63">
        <w:rPr>
          <w:rFonts w:ascii="Arial" w:hAnsi="Arial" w:cs="Arial"/>
          <w:sz w:val="24"/>
          <w:szCs w:val="24"/>
        </w:rPr>
        <w:t xml:space="preserve"> inserir seus dias e horários em que irá </w:t>
      </w:r>
      <w:r w:rsidR="000B0631">
        <w:rPr>
          <w:rFonts w:ascii="Arial" w:hAnsi="Arial" w:cs="Arial"/>
          <w:sz w:val="24"/>
          <w:szCs w:val="24"/>
        </w:rPr>
        <w:t>desenvolver atividades acadêmicas para cumprimento das horas de bolsa IESEP</w:t>
      </w:r>
      <w:r w:rsidRPr="00DA1D63">
        <w:rPr>
          <w:rFonts w:ascii="Arial" w:hAnsi="Arial" w:cs="Arial"/>
          <w:sz w:val="24"/>
          <w:szCs w:val="24"/>
        </w:rPr>
        <w:t xml:space="preserve">. Quaisquer alterações em relação aos dias e horários de </w:t>
      </w:r>
      <w:r w:rsidR="00DF5BBC">
        <w:rPr>
          <w:rFonts w:ascii="Arial" w:hAnsi="Arial" w:cs="Arial"/>
          <w:sz w:val="24"/>
          <w:szCs w:val="24"/>
        </w:rPr>
        <w:t>atividades</w:t>
      </w:r>
      <w:r w:rsidR="00D354A3">
        <w:rPr>
          <w:rFonts w:ascii="Arial" w:hAnsi="Arial" w:cs="Arial"/>
          <w:sz w:val="24"/>
          <w:szCs w:val="24"/>
        </w:rPr>
        <w:t xml:space="preserve"> da bolsa IESEP</w:t>
      </w:r>
      <w:r w:rsidRPr="00DA1D63">
        <w:rPr>
          <w:rFonts w:ascii="Arial" w:hAnsi="Arial" w:cs="Arial"/>
          <w:sz w:val="24"/>
          <w:szCs w:val="24"/>
        </w:rPr>
        <w:t>, deverá ser preenchida outra ficha e substituída a anterior.</w:t>
      </w:r>
    </w:p>
    <w:p w:rsidR="00823ED4" w:rsidRPr="00DA1D63" w:rsidRDefault="00DA1D63" w:rsidP="00DA1D63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Obs</w:t>
      </w:r>
      <w:proofErr w:type="spellEnd"/>
      <w:r>
        <w:rPr>
          <w:rFonts w:ascii="Arial" w:hAnsi="Arial" w:cs="Arial"/>
          <w:sz w:val="24"/>
          <w:szCs w:val="24"/>
        </w:rPr>
        <w:t xml:space="preserve">: O acadêmico deverá se atentar </w:t>
      </w:r>
      <w:r w:rsidR="00D354A3">
        <w:rPr>
          <w:rFonts w:ascii="Arial" w:hAnsi="Arial" w:cs="Arial"/>
          <w:sz w:val="24"/>
          <w:szCs w:val="24"/>
        </w:rPr>
        <w:t xml:space="preserve">que </w:t>
      </w:r>
      <w:r w:rsidR="00F54CB8">
        <w:rPr>
          <w:rFonts w:ascii="Arial" w:hAnsi="Arial" w:cs="Arial"/>
          <w:sz w:val="24"/>
          <w:szCs w:val="24"/>
        </w:rPr>
        <w:t>das atividades da</w:t>
      </w:r>
      <w:r w:rsidR="00D354A3">
        <w:rPr>
          <w:rFonts w:ascii="Arial" w:hAnsi="Arial" w:cs="Arial"/>
          <w:sz w:val="24"/>
          <w:szCs w:val="24"/>
        </w:rPr>
        <w:t xml:space="preserve"> bolsa </w:t>
      </w:r>
      <w:r w:rsidR="00F54CB8">
        <w:rPr>
          <w:rFonts w:ascii="Arial" w:hAnsi="Arial" w:cs="Arial"/>
          <w:sz w:val="24"/>
          <w:szCs w:val="24"/>
        </w:rPr>
        <w:t xml:space="preserve">IESEP </w:t>
      </w:r>
      <w:r w:rsidR="00D354A3">
        <w:rPr>
          <w:rFonts w:ascii="Arial" w:hAnsi="Arial" w:cs="Arial"/>
          <w:sz w:val="24"/>
          <w:szCs w:val="24"/>
        </w:rPr>
        <w:t xml:space="preserve">devem seguir a </w:t>
      </w:r>
      <w:r w:rsidR="00D354A3" w:rsidRPr="00D354A3">
        <w:rPr>
          <w:rFonts w:ascii="Arial" w:hAnsi="Arial" w:cs="Arial"/>
          <w:sz w:val="24"/>
          <w:szCs w:val="24"/>
        </w:rPr>
        <w:t>PORTARIA Nº 02/2023</w:t>
      </w:r>
      <w:r w:rsidR="00D354A3">
        <w:rPr>
          <w:rFonts w:ascii="Arial" w:hAnsi="Arial" w:cs="Arial"/>
          <w:sz w:val="24"/>
          <w:szCs w:val="24"/>
        </w:rPr>
        <w:t>, sendo</w:t>
      </w:r>
      <w:r w:rsidR="00D354A3" w:rsidRPr="00D354A3">
        <w:rPr>
          <w:rFonts w:ascii="Arial" w:hAnsi="Arial" w:cs="Arial"/>
          <w:sz w:val="24"/>
          <w:szCs w:val="24"/>
        </w:rPr>
        <w:t xml:space="preserve"> </w:t>
      </w:r>
      <w:r w:rsidR="00D354A3">
        <w:rPr>
          <w:rFonts w:ascii="Arial" w:hAnsi="Arial" w:cs="Arial"/>
          <w:sz w:val="24"/>
          <w:szCs w:val="24"/>
        </w:rPr>
        <w:t>o</w:t>
      </w:r>
      <w:r w:rsidR="00D354A3" w:rsidRPr="00D354A3">
        <w:rPr>
          <w:rFonts w:ascii="Arial" w:hAnsi="Arial" w:cs="Arial"/>
          <w:sz w:val="24"/>
          <w:szCs w:val="24"/>
        </w:rPr>
        <w:t xml:space="preserve"> </w:t>
      </w:r>
      <w:r w:rsidR="00D354A3">
        <w:rPr>
          <w:rFonts w:ascii="Arial" w:hAnsi="Arial" w:cs="Arial"/>
          <w:sz w:val="24"/>
          <w:szCs w:val="24"/>
        </w:rPr>
        <w:t>c</w:t>
      </w:r>
      <w:r w:rsidR="00D354A3" w:rsidRPr="00D354A3">
        <w:rPr>
          <w:rFonts w:ascii="Arial" w:hAnsi="Arial" w:cs="Arial"/>
          <w:sz w:val="24"/>
          <w:szCs w:val="24"/>
        </w:rPr>
        <w:t>umprimento das horas destinadas aos projetos entre as Intuições do grupo UNISEPE</w:t>
      </w:r>
      <w:r w:rsidR="00D354A3">
        <w:rPr>
          <w:rFonts w:ascii="Arial" w:hAnsi="Arial" w:cs="Arial"/>
          <w:sz w:val="24"/>
          <w:szCs w:val="24"/>
        </w:rPr>
        <w:t>.</w:t>
      </w:r>
    </w:p>
    <w:p w:rsidR="00F54CB8" w:rsidRDefault="00F54CB8" w:rsidP="004E53C0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E53C0" w:rsidRPr="0027121D" w:rsidRDefault="00DF5BBC" w:rsidP="004E53C0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27121D" w:rsidRPr="0027121D" w:rsidRDefault="0027121D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- Proporciona</w:t>
      </w:r>
      <w:r w:rsidRPr="0027121D">
        <w:rPr>
          <w:rFonts w:ascii="Arial" w:hAnsi="Arial" w:cs="Arial"/>
          <w:sz w:val="24"/>
          <w:szCs w:val="24"/>
        </w:rPr>
        <w:t xml:space="preserve"> ao estudante oportunidades de desenvolver suas habilidades, analisar situações e propor mudanças no ambiente organizacional e societário;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>II - Complementa o processo ensino-aprendizagem, através da conscientização das defic</w:t>
      </w:r>
      <w:r w:rsidR="000C1B0E">
        <w:rPr>
          <w:rFonts w:ascii="Arial" w:hAnsi="Arial" w:cs="Arial"/>
          <w:sz w:val="24"/>
          <w:szCs w:val="24"/>
        </w:rPr>
        <w:t>iências individuais e incentiva</w:t>
      </w:r>
      <w:r w:rsidRPr="0027121D">
        <w:rPr>
          <w:rFonts w:ascii="Arial" w:hAnsi="Arial" w:cs="Arial"/>
          <w:sz w:val="24"/>
          <w:szCs w:val="24"/>
        </w:rPr>
        <w:t xml:space="preserve"> a busca do aprimoramento pessoal e profissional;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 - Atenua</w:t>
      </w:r>
      <w:r w:rsidR="0027121D" w:rsidRPr="0027121D">
        <w:rPr>
          <w:rFonts w:ascii="Arial" w:hAnsi="Arial" w:cs="Arial"/>
          <w:sz w:val="24"/>
          <w:szCs w:val="24"/>
        </w:rPr>
        <w:t xml:space="preserve"> o impacto da passagem da vida de estudante para a vida profissional, abrindo várias oportunidades de conhecimento da filosofia, diretrizes, organização e funcionamento das organizações e da comunidade;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 - Facilita</w:t>
      </w:r>
      <w:r w:rsidR="0027121D" w:rsidRPr="0027121D">
        <w:rPr>
          <w:rFonts w:ascii="Arial" w:hAnsi="Arial" w:cs="Arial"/>
          <w:sz w:val="24"/>
          <w:szCs w:val="24"/>
        </w:rPr>
        <w:t xml:space="preserve"> o processo de atualização de conteúdos disciplinares, permitindo adequar aqueles de caráter profissionalizante às constantes inovações tecnológicas, políticas, sociais e econômicas a que estão sujeitos;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 - Incentiva</w:t>
      </w:r>
      <w:r w:rsidR="0027121D" w:rsidRPr="0027121D">
        <w:rPr>
          <w:rFonts w:ascii="Arial" w:hAnsi="Arial" w:cs="Arial"/>
          <w:sz w:val="24"/>
          <w:szCs w:val="24"/>
        </w:rPr>
        <w:t xml:space="preserve"> o desenvolvimento das potencialidades individuais, propiciando o surgimento de novas gerações de profissionais empreendedores na gestão de serviços internos e externos, capazes de adotar modelos de gestão, métodos e processos inovadores, novas tecnologias e metodologias alternativas;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- Promove</w:t>
      </w:r>
      <w:r w:rsidR="0027121D" w:rsidRPr="0027121D">
        <w:rPr>
          <w:rFonts w:ascii="Arial" w:hAnsi="Arial" w:cs="Arial"/>
          <w:sz w:val="24"/>
          <w:szCs w:val="24"/>
        </w:rPr>
        <w:t xml:space="preserve"> a integração do Curso- Empresa- Comunidade;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 - Amplia</w:t>
      </w:r>
      <w:r w:rsidR="0027121D" w:rsidRPr="0027121D">
        <w:rPr>
          <w:rFonts w:ascii="Arial" w:hAnsi="Arial" w:cs="Arial"/>
          <w:sz w:val="24"/>
          <w:szCs w:val="24"/>
        </w:rPr>
        <w:t xml:space="preserve"> os conhecimentos do aluno acerca da natureza dos processos </w:t>
      </w:r>
      <w:r>
        <w:rPr>
          <w:rFonts w:ascii="Arial" w:hAnsi="Arial" w:cs="Arial"/>
          <w:sz w:val="24"/>
          <w:szCs w:val="24"/>
        </w:rPr>
        <w:t>técnicos</w:t>
      </w:r>
      <w:r w:rsidR="0027121D" w:rsidRPr="0027121D">
        <w:rPr>
          <w:rFonts w:ascii="Arial" w:hAnsi="Arial" w:cs="Arial"/>
          <w:sz w:val="24"/>
          <w:szCs w:val="24"/>
        </w:rPr>
        <w:t xml:space="preserve"> envolvidos no cotidiano de uma organização;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0C1B0E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VIII - Apura</w:t>
      </w:r>
      <w:r w:rsidR="0027121D" w:rsidRPr="0027121D">
        <w:rPr>
          <w:rFonts w:ascii="Arial" w:hAnsi="Arial" w:cs="Arial"/>
          <w:sz w:val="24"/>
          <w:szCs w:val="24"/>
        </w:rPr>
        <w:t xml:space="preserve"> a capacidade de decisão do aluno através do uso de técnicas adequadas de investigação, análise e avaliação;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>IX - Proporciona aos alunos oportunidade de elaborar e apresentar um relatório técnico multidisciplinar relativo à atividade proposta, bem como vivenciar a experiência acompanhar, observar e propor projetos de melhoria pela aplicação das melhores técnicas de administração. Complementar a formação do estudante, dotando-o do instrumental prático indispensável ao perfeito desempenho de sua futura atividade profissional;</w:t>
      </w:r>
    </w:p>
    <w:p w:rsid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Pr="0027121D" w:rsidRDefault="0027121D" w:rsidP="0027121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>X - Aperfeiçoar a formação profissional de acordo com as exigências do mercado de trabalho;</w:t>
      </w:r>
    </w:p>
    <w:p w:rsidR="0027121D" w:rsidRDefault="0027121D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7121D" w:rsidRDefault="0027121D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7121D">
        <w:rPr>
          <w:rFonts w:ascii="Arial" w:hAnsi="Arial" w:cs="Arial"/>
          <w:sz w:val="24"/>
          <w:szCs w:val="24"/>
        </w:rPr>
        <w:t xml:space="preserve">XI - Estabelecer um canal </w:t>
      </w:r>
      <w:proofErr w:type="spellStart"/>
      <w:r w:rsidRPr="0027121D">
        <w:rPr>
          <w:rFonts w:ascii="Arial" w:hAnsi="Arial" w:cs="Arial"/>
          <w:sz w:val="24"/>
          <w:szCs w:val="24"/>
        </w:rPr>
        <w:t>retro-alimentador</w:t>
      </w:r>
      <w:proofErr w:type="spellEnd"/>
      <w:r w:rsidRPr="0027121D">
        <w:rPr>
          <w:rFonts w:ascii="Arial" w:hAnsi="Arial" w:cs="Arial"/>
          <w:sz w:val="24"/>
          <w:szCs w:val="24"/>
        </w:rPr>
        <w:t xml:space="preserve"> entre a teoria e a prática desenvolvidas pela instituição e Comunidade, atrav</w:t>
      </w:r>
      <w:r w:rsidR="000C1B0E">
        <w:rPr>
          <w:rFonts w:ascii="Arial" w:hAnsi="Arial" w:cs="Arial"/>
          <w:sz w:val="24"/>
          <w:szCs w:val="24"/>
        </w:rPr>
        <w:t>és do Trabalho Interdisciplinar.</w:t>
      </w:r>
    </w:p>
    <w:p w:rsidR="0082538C" w:rsidRDefault="0082538C" w:rsidP="0027121D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38C" w:rsidRPr="0082538C" w:rsidRDefault="0082538C" w:rsidP="0082538C">
      <w:pPr>
        <w:pStyle w:val="Default"/>
        <w:spacing w:line="360" w:lineRule="auto"/>
        <w:jc w:val="both"/>
        <w:rPr>
          <w:rFonts w:ascii="Arial" w:hAnsi="Arial" w:cs="Arial"/>
        </w:rPr>
      </w:pPr>
      <w:r w:rsidRPr="0082538C">
        <w:rPr>
          <w:rFonts w:ascii="Arial" w:hAnsi="Arial" w:cs="Arial"/>
          <w:b/>
          <w:bCs/>
        </w:rPr>
        <w:t xml:space="preserve">NORMAS E CRITÉRIOS DE ATUAÇÃO PARA OS </w:t>
      </w:r>
      <w:r w:rsidR="00DF5BBC">
        <w:rPr>
          <w:rFonts w:ascii="Arial" w:hAnsi="Arial" w:cs="Arial"/>
          <w:b/>
          <w:bCs/>
        </w:rPr>
        <w:t>BOLSISTAS IESEP</w:t>
      </w:r>
    </w:p>
    <w:p w:rsidR="0082538C" w:rsidRPr="0082538C" w:rsidRDefault="0082538C" w:rsidP="0082538C">
      <w:pPr>
        <w:pStyle w:val="Default"/>
        <w:spacing w:line="360" w:lineRule="auto"/>
        <w:jc w:val="both"/>
        <w:rPr>
          <w:rFonts w:ascii="Arial" w:hAnsi="Arial" w:cs="Arial"/>
          <w:b/>
        </w:rPr>
      </w:pPr>
    </w:p>
    <w:p w:rsidR="0082538C" w:rsidRPr="0082538C" w:rsidRDefault="0082538C" w:rsidP="0082538C">
      <w:pPr>
        <w:pStyle w:val="Default"/>
        <w:spacing w:line="360" w:lineRule="auto"/>
        <w:jc w:val="both"/>
        <w:rPr>
          <w:rFonts w:ascii="Arial" w:hAnsi="Arial" w:cs="Arial"/>
        </w:rPr>
      </w:pPr>
      <w:r w:rsidRPr="0082538C">
        <w:rPr>
          <w:rFonts w:ascii="Arial" w:hAnsi="Arial" w:cs="Arial"/>
        </w:rPr>
        <w:t xml:space="preserve">I - Todos os acadêmicos deverão cumprir obrigatoriamente uma carga horária de </w:t>
      </w:r>
      <w:r w:rsidR="00223366" w:rsidRPr="00223366">
        <w:rPr>
          <w:rFonts w:ascii="Arial" w:hAnsi="Arial" w:cs="Arial"/>
        </w:rPr>
        <w:t>1</w:t>
      </w:r>
      <w:r w:rsidR="00F54CB8">
        <w:rPr>
          <w:rFonts w:ascii="Arial" w:hAnsi="Arial" w:cs="Arial"/>
        </w:rPr>
        <w:t>6</w:t>
      </w:r>
      <w:r w:rsidR="00223366">
        <w:rPr>
          <w:rFonts w:ascii="Arial" w:hAnsi="Arial" w:cs="Arial"/>
        </w:rPr>
        <w:t>0hs</w:t>
      </w:r>
      <w:r w:rsidR="00F54CB8">
        <w:rPr>
          <w:rFonts w:ascii="Arial" w:hAnsi="Arial" w:cs="Arial"/>
        </w:rPr>
        <w:t xml:space="preserve"> por semestre letivo, estas não sendo cumulativas respeitando a </w:t>
      </w:r>
      <w:r w:rsidR="00F54CB8" w:rsidRPr="00D354A3">
        <w:rPr>
          <w:rFonts w:ascii="Arial" w:hAnsi="Arial" w:cs="Arial"/>
        </w:rPr>
        <w:t>PORTARIA Nº 02/2023</w:t>
      </w:r>
      <w:r w:rsidR="00223366">
        <w:rPr>
          <w:rFonts w:ascii="Arial" w:hAnsi="Arial" w:cs="Arial"/>
        </w:rPr>
        <w:t>.</w:t>
      </w: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82538C" w:rsidRDefault="00FB4538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F54CB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- </w:t>
      </w:r>
      <w:r w:rsidRPr="00FB4538">
        <w:rPr>
          <w:rFonts w:ascii="Arial" w:hAnsi="Arial" w:cs="Arial"/>
          <w:sz w:val="24"/>
          <w:szCs w:val="24"/>
        </w:rPr>
        <w:t>Serão entregues os relatórios, juntamente com a folha de frequência assinada pelo supervisor local d</w:t>
      </w:r>
      <w:r w:rsidR="00F54CB8">
        <w:rPr>
          <w:rFonts w:ascii="Arial" w:hAnsi="Arial" w:cs="Arial"/>
          <w:sz w:val="24"/>
          <w:szCs w:val="24"/>
        </w:rPr>
        <w:t xml:space="preserve">onde ocorreu </w:t>
      </w:r>
      <w:r w:rsidR="00DF5BBC">
        <w:rPr>
          <w:rFonts w:ascii="Arial" w:hAnsi="Arial" w:cs="Arial"/>
          <w:sz w:val="24"/>
          <w:szCs w:val="24"/>
        </w:rPr>
        <w:t xml:space="preserve">a </w:t>
      </w:r>
      <w:r w:rsidR="00F54CB8">
        <w:rPr>
          <w:rFonts w:ascii="Arial" w:hAnsi="Arial" w:cs="Arial"/>
          <w:sz w:val="24"/>
          <w:szCs w:val="24"/>
        </w:rPr>
        <w:t>atividade acadêmica</w:t>
      </w:r>
      <w:r w:rsidRPr="00FB4538">
        <w:rPr>
          <w:rFonts w:ascii="Arial" w:hAnsi="Arial" w:cs="Arial"/>
          <w:sz w:val="24"/>
          <w:szCs w:val="24"/>
        </w:rPr>
        <w:t xml:space="preserve">, de acordo com as datas estipuladas no calendário geral. Os relatórios deverão ser entregues </w:t>
      </w:r>
      <w:r w:rsidRPr="00FB4538">
        <w:rPr>
          <w:rFonts w:ascii="Arial" w:hAnsi="Arial" w:cs="Arial"/>
          <w:b/>
          <w:bCs/>
          <w:sz w:val="24"/>
          <w:szCs w:val="24"/>
        </w:rPr>
        <w:t xml:space="preserve">digitados, timbrados, assinados, sem rasuras e com uma foto do </w:t>
      </w:r>
      <w:r w:rsidR="00F54CB8">
        <w:rPr>
          <w:rFonts w:ascii="Arial" w:hAnsi="Arial" w:cs="Arial"/>
          <w:b/>
          <w:bCs/>
          <w:sz w:val="24"/>
          <w:szCs w:val="24"/>
        </w:rPr>
        <w:t>bolsista</w:t>
      </w:r>
      <w:r w:rsidRPr="00FB4538">
        <w:rPr>
          <w:rFonts w:ascii="Arial" w:hAnsi="Arial" w:cs="Arial"/>
          <w:b/>
          <w:bCs/>
          <w:sz w:val="24"/>
          <w:szCs w:val="24"/>
        </w:rPr>
        <w:t xml:space="preserve"> em anexo, tirada no local e dia d</w:t>
      </w:r>
      <w:r w:rsidR="00DF5BBC">
        <w:rPr>
          <w:rFonts w:ascii="Arial" w:hAnsi="Arial" w:cs="Arial"/>
          <w:b/>
          <w:bCs/>
          <w:sz w:val="24"/>
          <w:szCs w:val="24"/>
        </w:rPr>
        <w:t xml:space="preserve">a atividade referente a bolsa IESEP </w:t>
      </w:r>
      <w:r w:rsidRPr="00FB4538">
        <w:rPr>
          <w:rFonts w:ascii="Arial" w:hAnsi="Arial" w:cs="Arial"/>
          <w:sz w:val="24"/>
          <w:szCs w:val="24"/>
        </w:rPr>
        <w:t xml:space="preserve">em 2 (duas) vias de igual teor e forma, juntamente com a folha de frequência (sem rasuras) assinada pelo supervisor local. Caso a folha de frequência não esteja assinada pelo supervisor local, inabilitará o recebimento do relatório, sendo que o acadêmico terá prazo máximo de 24horas posteriores ao horário de </w:t>
      </w:r>
      <w:r w:rsidR="00B4713E">
        <w:rPr>
          <w:rFonts w:ascii="Arial" w:hAnsi="Arial" w:cs="Arial"/>
          <w:sz w:val="24"/>
          <w:szCs w:val="24"/>
        </w:rPr>
        <w:t>atividade</w:t>
      </w:r>
      <w:r w:rsidRPr="00FB4538">
        <w:rPr>
          <w:rFonts w:ascii="Arial" w:hAnsi="Arial" w:cs="Arial"/>
          <w:sz w:val="24"/>
          <w:szCs w:val="24"/>
        </w:rPr>
        <w:t xml:space="preserve"> executad</w:t>
      </w:r>
      <w:r w:rsidR="00B4713E">
        <w:rPr>
          <w:rFonts w:ascii="Arial" w:hAnsi="Arial" w:cs="Arial"/>
          <w:sz w:val="24"/>
          <w:szCs w:val="24"/>
        </w:rPr>
        <w:t>a</w:t>
      </w:r>
      <w:r w:rsidRPr="00FB4538">
        <w:rPr>
          <w:rFonts w:ascii="Arial" w:hAnsi="Arial" w:cs="Arial"/>
          <w:sz w:val="24"/>
          <w:szCs w:val="24"/>
        </w:rPr>
        <w:t xml:space="preserve"> para coletar a assinatura do supervisor local, caso este não esteja presente ao término do horário.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4538" w:rsidRPr="00FB4538" w:rsidRDefault="00FB4538" w:rsidP="008253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538C">
        <w:rPr>
          <w:rFonts w:ascii="Arial" w:hAnsi="Arial" w:cs="Arial"/>
          <w:sz w:val="24"/>
          <w:szCs w:val="24"/>
        </w:rPr>
        <w:lastRenderedPageBreak/>
        <w:t xml:space="preserve">V - Todos os </w:t>
      </w:r>
      <w:r w:rsidR="00F54CB8">
        <w:rPr>
          <w:rFonts w:ascii="Arial" w:hAnsi="Arial" w:cs="Arial"/>
          <w:sz w:val="24"/>
          <w:szCs w:val="24"/>
        </w:rPr>
        <w:t>bolsistas</w:t>
      </w:r>
      <w:r w:rsidRPr="0082538C">
        <w:rPr>
          <w:rFonts w:ascii="Arial" w:hAnsi="Arial" w:cs="Arial"/>
          <w:sz w:val="24"/>
          <w:szCs w:val="24"/>
        </w:rPr>
        <w:t xml:space="preserve"> deverão cumprir fielmente o calendário para o semestre corrente, sendo que poderão cumprir mais horas caso queiram, porém, no entanto somente serão computadas as horas pertinentes ao calendário</w:t>
      </w:r>
      <w:r w:rsidR="00F54CB8">
        <w:rPr>
          <w:rFonts w:ascii="Arial" w:hAnsi="Arial" w:cs="Arial"/>
          <w:sz w:val="24"/>
          <w:szCs w:val="24"/>
        </w:rPr>
        <w:t xml:space="preserve">, </w:t>
      </w:r>
      <w:r w:rsidRPr="0082538C">
        <w:rPr>
          <w:rFonts w:ascii="Arial" w:hAnsi="Arial" w:cs="Arial"/>
          <w:sz w:val="24"/>
          <w:szCs w:val="24"/>
        </w:rPr>
        <w:t xml:space="preserve">sendo que as horas excedentes servirão como vivência de experiência. </w:t>
      </w: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2538C" w:rsidRPr="0094176A" w:rsidRDefault="0082538C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2538C">
        <w:rPr>
          <w:rFonts w:ascii="Arial" w:hAnsi="Arial" w:cs="Arial"/>
          <w:sz w:val="24"/>
          <w:szCs w:val="24"/>
        </w:rPr>
        <w:t xml:space="preserve">VI - Caso o </w:t>
      </w:r>
      <w:r w:rsidR="00F9197F">
        <w:rPr>
          <w:rFonts w:ascii="Arial" w:hAnsi="Arial" w:cs="Arial"/>
          <w:sz w:val="24"/>
          <w:szCs w:val="24"/>
        </w:rPr>
        <w:t xml:space="preserve">bolsista </w:t>
      </w:r>
      <w:r w:rsidRPr="0082538C">
        <w:rPr>
          <w:rFonts w:ascii="Arial" w:hAnsi="Arial" w:cs="Arial"/>
          <w:sz w:val="24"/>
          <w:szCs w:val="24"/>
        </w:rPr>
        <w:t>tenha que faltar em algum dia ou horário, o mesmo deverá informar antecipadamente ao supervisor local bem como ao supervisor geral, e posteriormente, deverá proceder com justificativa de falta, por escrito, ao coordenador</w:t>
      </w:r>
      <w:r w:rsidR="00FB4538">
        <w:rPr>
          <w:rFonts w:ascii="Arial" w:hAnsi="Arial" w:cs="Arial"/>
          <w:sz w:val="24"/>
          <w:szCs w:val="24"/>
        </w:rPr>
        <w:t>, aguardando o deferimento.</w:t>
      </w:r>
      <w:r w:rsidRPr="0082538C">
        <w:rPr>
          <w:rFonts w:ascii="Arial" w:hAnsi="Arial" w:cs="Arial"/>
          <w:sz w:val="24"/>
          <w:szCs w:val="24"/>
        </w:rPr>
        <w:t xml:space="preserve"> Sendo que, em caso de não justificativa por parte do</w:t>
      </w:r>
      <w:r w:rsidR="00F9197F">
        <w:rPr>
          <w:rFonts w:ascii="Arial" w:hAnsi="Arial" w:cs="Arial"/>
          <w:sz w:val="24"/>
          <w:szCs w:val="24"/>
        </w:rPr>
        <w:t xml:space="preserve"> bolsista</w:t>
      </w:r>
      <w:r w:rsidRPr="0082538C">
        <w:rPr>
          <w:rFonts w:ascii="Arial" w:hAnsi="Arial" w:cs="Arial"/>
          <w:sz w:val="24"/>
          <w:szCs w:val="24"/>
        </w:rPr>
        <w:t xml:space="preserve">, será acrescentado além da(s) hora(s) em que o mesmo faltou, valor igual de hora(s) a cumprir, além da(s) hora(s) faltosa(s), </w:t>
      </w:r>
      <w:r w:rsidRPr="0082538C">
        <w:rPr>
          <w:rFonts w:ascii="Arial" w:hAnsi="Arial" w:cs="Arial"/>
          <w:b/>
          <w:bCs/>
          <w:sz w:val="24"/>
          <w:szCs w:val="24"/>
        </w:rPr>
        <w:t>ou seja, serão duplicadas as horas faltosas não justificadas, tendo como princípio o zelo pelo aluno/cliente</w:t>
      </w:r>
      <w:r w:rsidR="000D3E67">
        <w:rPr>
          <w:rFonts w:ascii="Arial" w:hAnsi="Arial" w:cs="Arial"/>
          <w:b/>
          <w:bCs/>
          <w:sz w:val="24"/>
          <w:szCs w:val="24"/>
        </w:rPr>
        <w:t>/paciente</w:t>
      </w:r>
      <w:r w:rsidRPr="0082538C">
        <w:rPr>
          <w:rFonts w:ascii="Arial" w:hAnsi="Arial" w:cs="Arial"/>
          <w:b/>
          <w:bCs/>
          <w:sz w:val="24"/>
          <w:szCs w:val="24"/>
        </w:rPr>
        <w:t xml:space="preserve"> que estaria sendo atendido, o que incorre em reposição da aula/hora pelo </w:t>
      </w:r>
      <w:r w:rsidR="000D3E67">
        <w:rPr>
          <w:rFonts w:ascii="Arial" w:hAnsi="Arial" w:cs="Arial"/>
          <w:b/>
          <w:bCs/>
          <w:sz w:val="24"/>
          <w:szCs w:val="24"/>
        </w:rPr>
        <w:t>bolsista</w:t>
      </w:r>
      <w:r w:rsidRPr="0082538C">
        <w:rPr>
          <w:rFonts w:ascii="Arial" w:hAnsi="Arial" w:cs="Arial"/>
          <w:sz w:val="24"/>
          <w:szCs w:val="24"/>
        </w:rPr>
        <w:t xml:space="preserve">. Não havendo a justificativa de falta e solicitação para cumprir o horário em que faltou, o relatório referente ao período em que ocorreu a data da falta, terá </w:t>
      </w:r>
      <w:r w:rsidR="000D3E67">
        <w:rPr>
          <w:rFonts w:ascii="Arial" w:hAnsi="Arial" w:cs="Arial"/>
          <w:sz w:val="24"/>
          <w:szCs w:val="24"/>
        </w:rPr>
        <w:t>sua carga horária zerada.</w:t>
      </w:r>
    </w:p>
    <w:p w:rsidR="0094176A" w:rsidRPr="0094176A" w:rsidRDefault="0094176A" w:rsidP="0094176A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4176A" w:rsidRPr="0094176A" w:rsidRDefault="0094176A" w:rsidP="0094176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4176A">
        <w:rPr>
          <w:rFonts w:ascii="Arial" w:hAnsi="Arial" w:cs="Arial"/>
          <w:b/>
          <w:bCs/>
          <w:sz w:val="24"/>
          <w:szCs w:val="24"/>
        </w:rPr>
        <w:t xml:space="preserve">Parágrafo único: </w:t>
      </w:r>
      <w:r w:rsidR="000D3E67">
        <w:rPr>
          <w:rFonts w:ascii="Arial" w:hAnsi="Arial" w:cs="Arial"/>
          <w:b/>
          <w:sz w:val="24"/>
          <w:szCs w:val="24"/>
        </w:rPr>
        <w:t xml:space="preserve">A Bolsa IESEP </w:t>
      </w:r>
      <w:r w:rsidRPr="0094176A">
        <w:rPr>
          <w:rFonts w:ascii="Arial" w:hAnsi="Arial" w:cs="Arial"/>
          <w:b/>
          <w:sz w:val="24"/>
          <w:szCs w:val="24"/>
        </w:rPr>
        <w:t xml:space="preserve">será considerado nulo se o aluno </w:t>
      </w:r>
      <w:r w:rsidR="000D3E67">
        <w:rPr>
          <w:rFonts w:ascii="Arial" w:hAnsi="Arial" w:cs="Arial"/>
          <w:b/>
          <w:sz w:val="24"/>
          <w:szCs w:val="24"/>
        </w:rPr>
        <w:t xml:space="preserve">bolsista </w:t>
      </w:r>
      <w:r w:rsidRPr="0094176A">
        <w:rPr>
          <w:rFonts w:ascii="Arial" w:hAnsi="Arial" w:cs="Arial"/>
          <w:b/>
          <w:sz w:val="24"/>
          <w:szCs w:val="24"/>
        </w:rPr>
        <w:t>durante o respectivo semestre letivo não concluir toda a carga horária e requisitos pré-determinados no presente documento</w:t>
      </w:r>
      <w:r w:rsidR="000D3E67">
        <w:rPr>
          <w:rFonts w:ascii="Arial" w:hAnsi="Arial" w:cs="Arial"/>
          <w:b/>
          <w:sz w:val="24"/>
          <w:szCs w:val="24"/>
        </w:rPr>
        <w:t xml:space="preserve"> e </w:t>
      </w:r>
      <w:r w:rsidR="00201A1B">
        <w:rPr>
          <w:rFonts w:ascii="Arial" w:hAnsi="Arial" w:cs="Arial"/>
          <w:b/>
          <w:sz w:val="24"/>
          <w:szCs w:val="24"/>
        </w:rPr>
        <w:t xml:space="preserve">na </w:t>
      </w:r>
      <w:r w:rsidR="000D3E67" w:rsidRPr="00201A1B">
        <w:rPr>
          <w:rFonts w:ascii="Arial" w:hAnsi="Arial" w:cs="Arial"/>
          <w:b/>
          <w:bCs/>
          <w:sz w:val="24"/>
          <w:szCs w:val="24"/>
        </w:rPr>
        <w:t>PORTARIA Nº 02/2023</w:t>
      </w:r>
      <w:r w:rsidR="00201A1B">
        <w:rPr>
          <w:rFonts w:ascii="Arial" w:hAnsi="Arial" w:cs="Arial"/>
          <w:b/>
          <w:bCs/>
          <w:sz w:val="24"/>
          <w:szCs w:val="24"/>
        </w:rPr>
        <w:t>.</w:t>
      </w:r>
    </w:p>
    <w:p w:rsidR="0094176A" w:rsidRPr="0082538C" w:rsidRDefault="0094176A" w:rsidP="0082538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2538C" w:rsidRPr="0082538C" w:rsidRDefault="0082538C" w:rsidP="0082538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2538C" w:rsidRDefault="0082538C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144" w:rsidRDefault="00560144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1A1B" w:rsidRDefault="00201A1B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144" w:rsidRDefault="00560144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0144" w:rsidRDefault="00560144" w:rsidP="0082538C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12251" w:rsidRDefault="00912251" w:rsidP="00912251">
      <w:pPr>
        <w:pStyle w:val="Ttulo2"/>
        <w:tabs>
          <w:tab w:val="left" w:pos="2205"/>
        </w:tabs>
        <w:jc w:val="center"/>
        <w:rPr>
          <w:rFonts w:cs="Arial"/>
          <w:i w:val="0"/>
        </w:rPr>
      </w:pPr>
      <w:r>
        <w:rPr>
          <w:rFonts w:cs="Arial"/>
          <w:i w:val="0"/>
        </w:rPr>
        <w:lastRenderedPageBreak/>
        <w:t>CARTA DE APRESENTAÇÃO</w:t>
      </w:r>
    </w:p>
    <w:p w:rsidR="00560144" w:rsidRPr="00560144" w:rsidRDefault="00560144" w:rsidP="00560144">
      <w:pPr>
        <w:pStyle w:val="Ttulo2"/>
        <w:tabs>
          <w:tab w:val="left" w:pos="2205"/>
        </w:tabs>
        <w:jc w:val="both"/>
        <w:rPr>
          <w:rFonts w:cs="Arial"/>
          <w:i w:val="0"/>
        </w:rPr>
      </w:pPr>
      <w:r w:rsidRPr="00560144">
        <w:rPr>
          <w:rFonts w:cs="Arial"/>
          <w:i w:val="0"/>
        </w:rPr>
        <w:t>A (o)</w:t>
      </w:r>
    </w:p>
    <w:p w:rsidR="00560144" w:rsidRPr="00560144" w:rsidRDefault="00560144" w:rsidP="00560144">
      <w:pPr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560144" w:rsidRPr="00560144" w:rsidRDefault="00560144" w:rsidP="00560144">
      <w:pPr>
        <w:jc w:val="both"/>
        <w:rPr>
          <w:rFonts w:ascii="Arial" w:hAnsi="Arial" w:cs="Arial"/>
          <w:sz w:val="24"/>
          <w:szCs w:val="24"/>
        </w:rPr>
      </w:pPr>
    </w:p>
    <w:p w:rsidR="00560144" w:rsidRPr="00560144" w:rsidRDefault="00201A1B" w:rsidP="00560144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Faculdades Integradas ASMEC – UNISEPE</w:t>
      </w:r>
      <w:r w:rsidR="00560144" w:rsidRPr="00560144">
        <w:rPr>
          <w:rFonts w:ascii="Arial" w:hAnsi="Arial" w:cs="Arial"/>
          <w:b/>
          <w:sz w:val="24"/>
          <w:szCs w:val="24"/>
        </w:rPr>
        <w:t>,</w:t>
      </w:r>
      <w:r w:rsidR="00560144" w:rsidRPr="00560144">
        <w:rPr>
          <w:rFonts w:ascii="Arial" w:hAnsi="Arial" w:cs="Arial"/>
          <w:sz w:val="24"/>
          <w:szCs w:val="24"/>
        </w:rPr>
        <w:t xml:space="preserve"> vem através desta apresentar-lhe o(a) acadêmico(a) de graduação,  </w:t>
      </w:r>
      <w:r>
        <w:rPr>
          <w:rFonts w:ascii="Arial" w:hAnsi="Arial" w:cs="Arial"/>
          <w:sz w:val="24"/>
          <w:szCs w:val="24"/>
        </w:rPr>
        <w:t>_____</w:t>
      </w:r>
      <w:r w:rsidR="00560144" w:rsidRPr="00560144">
        <w:rPr>
          <w:rFonts w:ascii="Arial" w:hAnsi="Arial" w:cs="Arial"/>
          <w:sz w:val="24"/>
          <w:szCs w:val="24"/>
        </w:rPr>
        <w:t>_______________________________</w:t>
      </w:r>
      <w:r w:rsidR="00560144" w:rsidRPr="00560144">
        <w:rPr>
          <w:rFonts w:ascii="Arial" w:hAnsi="Arial" w:cs="Arial"/>
          <w:b/>
          <w:sz w:val="24"/>
          <w:szCs w:val="24"/>
        </w:rPr>
        <w:t xml:space="preserve">– RA___________ </w:t>
      </w:r>
      <w:r w:rsidR="00560144" w:rsidRPr="00560144">
        <w:rPr>
          <w:rFonts w:ascii="Arial" w:hAnsi="Arial" w:cs="Arial"/>
          <w:sz w:val="24"/>
          <w:szCs w:val="24"/>
        </w:rPr>
        <w:t xml:space="preserve">, aluno(a) regularmente matriculado(a) no </w:t>
      </w:r>
      <w:r w:rsidR="004C36F3">
        <w:rPr>
          <w:rFonts w:ascii="Arial" w:hAnsi="Arial" w:cs="Arial"/>
          <w:b/>
          <w:sz w:val="24"/>
          <w:szCs w:val="24"/>
        </w:rPr>
        <w:t>___</w:t>
      </w:r>
      <w:r w:rsidR="00560144" w:rsidRPr="00560144">
        <w:rPr>
          <w:rFonts w:ascii="Arial" w:hAnsi="Arial" w:cs="Arial"/>
          <w:b/>
          <w:sz w:val="24"/>
          <w:szCs w:val="24"/>
        </w:rPr>
        <w:t>º Período</w:t>
      </w:r>
      <w:r w:rsidR="00560144" w:rsidRPr="00560144">
        <w:rPr>
          <w:rFonts w:ascii="Arial" w:hAnsi="Arial" w:cs="Arial"/>
          <w:sz w:val="24"/>
          <w:szCs w:val="24"/>
        </w:rPr>
        <w:t xml:space="preserve"> do curso neste semestre.</w:t>
      </w:r>
    </w:p>
    <w:p w:rsidR="00560144" w:rsidRPr="00560144" w:rsidRDefault="00560144" w:rsidP="00560144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 xml:space="preserve">Vimos ressaltar o interesse do(a) aluno(a) em realizar </w:t>
      </w:r>
      <w:r w:rsidR="00201A1B">
        <w:rPr>
          <w:rFonts w:ascii="Arial" w:hAnsi="Arial" w:cs="Arial"/>
          <w:sz w:val="24"/>
          <w:szCs w:val="24"/>
        </w:rPr>
        <w:t>atividades acadêmicas</w:t>
      </w:r>
      <w:r w:rsidRPr="00560144">
        <w:rPr>
          <w:rFonts w:ascii="Arial" w:hAnsi="Arial" w:cs="Arial"/>
          <w:sz w:val="24"/>
          <w:szCs w:val="24"/>
        </w:rPr>
        <w:t xml:space="preserve">, junto a esta Empresa, desejando aumentar seus conhecimentos na área, em tempo parcial ou integral, em datas a combinar com </w:t>
      </w:r>
      <w:proofErr w:type="spellStart"/>
      <w:r w:rsidRPr="00560144">
        <w:rPr>
          <w:rFonts w:ascii="Arial" w:hAnsi="Arial" w:cs="Arial"/>
          <w:sz w:val="24"/>
          <w:szCs w:val="24"/>
        </w:rPr>
        <w:t>Vsa</w:t>
      </w:r>
      <w:proofErr w:type="spellEnd"/>
      <w:r w:rsidRPr="00560144">
        <w:rPr>
          <w:rFonts w:ascii="Arial" w:hAnsi="Arial" w:cs="Arial"/>
          <w:sz w:val="24"/>
          <w:szCs w:val="24"/>
        </w:rPr>
        <w:t>.</w:t>
      </w:r>
    </w:p>
    <w:p w:rsidR="00560144" w:rsidRPr="00560144" w:rsidRDefault="00560144" w:rsidP="00560144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 xml:space="preserve">Sobreleva anotar que </w:t>
      </w:r>
      <w:r w:rsidR="00201A1B">
        <w:rPr>
          <w:rFonts w:ascii="Arial" w:hAnsi="Arial" w:cs="Arial"/>
          <w:sz w:val="24"/>
          <w:szCs w:val="24"/>
        </w:rPr>
        <w:t>essas atividades</w:t>
      </w:r>
      <w:r w:rsidRPr="00560144">
        <w:rPr>
          <w:rFonts w:ascii="Arial" w:hAnsi="Arial" w:cs="Arial"/>
          <w:sz w:val="24"/>
          <w:szCs w:val="24"/>
        </w:rPr>
        <w:t xml:space="preserve"> permitir</w:t>
      </w:r>
      <w:r w:rsidR="00201A1B">
        <w:rPr>
          <w:rFonts w:ascii="Arial" w:hAnsi="Arial" w:cs="Arial"/>
          <w:sz w:val="24"/>
          <w:szCs w:val="24"/>
        </w:rPr>
        <w:t>ão</w:t>
      </w:r>
      <w:r w:rsidRPr="00560144">
        <w:rPr>
          <w:rFonts w:ascii="Arial" w:hAnsi="Arial" w:cs="Arial"/>
          <w:sz w:val="24"/>
          <w:szCs w:val="24"/>
        </w:rPr>
        <w:t xml:space="preserve"> que o(a) aluno(a) possa ampliar seus conhecimentos através da convivência diária com a prática específica da área de _____________________ que, certamente, complementará sua formação profissional; além de propiciar uma integração entre o Curso </w:t>
      </w:r>
      <w:r w:rsidR="00201A1B">
        <w:rPr>
          <w:rFonts w:ascii="Arial" w:hAnsi="Arial" w:cs="Arial"/>
          <w:sz w:val="24"/>
          <w:szCs w:val="24"/>
        </w:rPr>
        <w:t>__________________________</w:t>
      </w:r>
      <w:r w:rsidRPr="00560144">
        <w:rPr>
          <w:rFonts w:ascii="Arial" w:hAnsi="Arial" w:cs="Arial"/>
          <w:sz w:val="24"/>
          <w:szCs w:val="24"/>
        </w:rPr>
        <w:t xml:space="preserve"> – FACULDADES INTEGRADAS ASMEC e esta conceituada Empresa; com vista ao intercâmbio de novas </w:t>
      </w:r>
      <w:proofErr w:type="spellStart"/>
      <w:r w:rsidRPr="00560144">
        <w:rPr>
          <w:rFonts w:ascii="Arial" w:hAnsi="Arial" w:cs="Arial"/>
          <w:sz w:val="24"/>
          <w:szCs w:val="24"/>
        </w:rPr>
        <w:t>idéias</w:t>
      </w:r>
      <w:proofErr w:type="spellEnd"/>
      <w:r w:rsidRPr="00560144">
        <w:rPr>
          <w:rFonts w:ascii="Arial" w:hAnsi="Arial" w:cs="Arial"/>
          <w:sz w:val="24"/>
          <w:szCs w:val="24"/>
        </w:rPr>
        <w:t xml:space="preserve"> e tecnologias. Tal </w:t>
      </w:r>
      <w:r w:rsidR="00201A1B">
        <w:rPr>
          <w:rFonts w:ascii="Arial" w:hAnsi="Arial" w:cs="Arial"/>
          <w:sz w:val="24"/>
          <w:szCs w:val="24"/>
        </w:rPr>
        <w:t>atividade</w:t>
      </w:r>
      <w:r w:rsidRPr="00560144">
        <w:rPr>
          <w:rFonts w:ascii="Arial" w:hAnsi="Arial" w:cs="Arial"/>
          <w:sz w:val="24"/>
          <w:szCs w:val="24"/>
        </w:rPr>
        <w:t xml:space="preserve"> é obrigatório</w:t>
      </w:r>
      <w:r w:rsidR="00201A1B">
        <w:rPr>
          <w:rFonts w:ascii="Arial" w:hAnsi="Arial" w:cs="Arial"/>
          <w:sz w:val="24"/>
          <w:szCs w:val="24"/>
        </w:rPr>
        <w:t xml:space="preserve"> para a validação das horas de bolsa IESEP</w:t>
      </w:r>
      <w:r w:rsidRPr="00560144">
        <w:rPr>
          <w:rFonts w:ascii="Arial" w:hAnsi="Arial" w:cs="Arial"/>
          <w:sz w:val="24"/>
          <w:szCs w:val="24"/>
        </w:rPr>
        <w:t xml:space="preserve">. </w:t>
      </w:r>
    </w:p>
    <w:p w:rsidR="00560144" w:rsidRPr="00560144" w:rsidRDefault="00560144" w:rsidP="00CF2A9E">
      <w:pPr>
        <w:spacing w:line="36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560144">
        <w:rPr>
          <w:rFonts w:ascii="Arial" w:hAnsi="Arial" w:cs="Arial"/>
          <w:sz w:val="24"/>
          <w:szCs w:val="24"/>
        </w:rPr>
        <w:t xml:space="preserve">Antecipadamente agradecemos, e manifestamos nossos cordiais cumprimentos. </w:t>
      </w:r>
    </w:p>
    <w:p w:rsidR="00CF2A9E" w:rsidRDefault="00560144" w:rsidP="005601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CF2A9E" w:rsidRDefault="00201A1B" w:rsidP="00CF2A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Coordenação Pedagógica ASMEC.</w:t>
      </w:r>
    </w:p>
    <w:p w:rsidR="00201A1B" w:rsidRDefault="00201A1B" w:rsidP="00CF2A9E">
      <w:pPr>
        <w:jc w:val="center"/>
        <w:rPr>
          <w:rFonts w:ascii="Arial" w:hAnsi="Arial" w:cs="Arial"/>
          <w:b/>
          <w:sz w:val="24"/>
          <w:szCs w:val="24"/>
        </w:rPr>
      </w:pPr>
    </w:p>
    <w:p w:rsidR="00201A1B" w:rsidRDefault="00201A1B" w:rsidP="00CF2A9E">
      <w:pPr>
        <w:jc w:val="center"/>
        <w:rPr>
          <w:rFonts w:ascii="Arial" w:hAnsi="Arial" w:cs="Arial"/>
          <w:b/>
          <w:sz w:val="24"/>
          <w:szCs w:val="24"/>
        </w:rPr>
      </w:pPr>
    </w:p>
    <w:p w:rsidR="00201A1B" w:rsidRDefault="00201A1B" w:rsidP="00201A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_______________________________</w:t>
      </w:r>
    </w:p>
    <w:p w:rsidR="00201A1B" w:rsidRDefault="00201A1B" w:rsidP="00201A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Prof. Dr</w:t>
      </w:r>
      <w:r w:rsidRPr="005601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Diego Pereira Jerônimo</w:t>
      </w:r>
      <w:r w:rsidRPr="00CF2A9E">
        <w:rPr>
          <w:rFonts w:ascii="Arial" w:hAnsi="Arial" w:cs="Arial"/>
          <w:b/>
          <w:sz w:val="24"/>
          <w:szCs w:val="24"/>
        </w:rPr>
        <w:t xml:space="preserve"> </w:t>
      </w:r>
    </w:p>
    <w:p w:rsidR="00201A1B" w:rsidRDefault="00201A1B" w:rsidP="00201A1B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Professor Responsável ASMEC</w:t>
      </w:r>
    </w:p>
    <w:p w:rsidR="00201A1B" w:rsidRDefault="00201A1B" w:rsidP="00CF2A9E">
      <w:pPr>
        <w:jc w:val="center"/>
        <w:rPr>
          <w:rFonts w:ascii="Arial" w:hAnsi="Arial" w:cs="Arial"/>
          <w:sz w:val="24"/>
          <w:szCs w:val="24"/>
        </w:rPr>
        <w:sectPr w:rsidR="00201A1B" w:rsidSect="000F15BC">
          <w:headerReference w:type="default" r:id="rId7"/>
          <w:pgSz w:w="11906" w:h="16838" w:code="9"/>
          <w:pgMar w:top="1701" w:right="1134" w:bottom="1134" w:left="1701" w:header="284" w:footer="709" w:gutter="0"/>
          <w:cols w:space="708"/>
          <w:docGrid w:linePitch="360"/>
        </w:sectPr>
      </w:pPr>
    </w:p>
    <w:p w:rsidR="00560144" w:rsidRPr="00560144" w:rsidRDefault="00560144" w:rsidP="00CF2A9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0144" w:rsidRPr="00560144" w:rsidRDefault="00F81348" w:rsidP="0022336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Ouro Fino, _________________</w:t>
      </w:r>
      <w:r w:rsidR="00560144" w:rsidRPr="00560144">
        <w:rPr>
          <w:rFonts w:ascii="Arial" w:hAnsi="Arial" w:cs="Arial"/>
          <w:sz w:val="24"/>
          <w:szCs w:val="24"/>
        </w:rPr>
        <w:t xml:space="preserve"> de ______ </w:t>
      </w:r>
      <w:proofErr w:type="spellStart"/>
      <w:r w:rsidR="00560144" w:rsidRPr="00560144">
        <w:rPr>
          <w:rFonts w:ascii="Arial" w:hAnsi="Arial" w:cs="Arial"/>
          <w:sz w:val="24"/>
          <w:szCs w:val="24"/>
        </w:rPr>
        <w:t>de</w:t>
      </w:r>
      <w:proofErr w:type="spellEnd"/>
      <w:r w:rsidR="00560144" w:rsidRPr="00560144">
        <w:rPr>
          <w:rFonts w:ascii="Arial" w:hAnsi="Arial" w:cs="Arial"/>
          <w:sz w:val="24"/>
          <w:szCs w:val="24"/>
        </w:rPr>
        <w:t xml:space="preserve"> 20__</w:t>
      </w:r>
      <w:r w:rsidR="00CF2A9E">
        <w:rPr>
          <w:rFonts w:ascii="Arial" w:hAnsi="Arial" w:cs="Arial"/>
          <w:sz w:val="24"/>
          <w:szCs w:val="24"/>
        </w:rPr>
        <w:t>__</w:t>
      </w:r>
      <w:r w:rsidR="00560144" w:rsidRPr="00560144">
        <w:rPr>
          <w:rFonts w:ascii="Arial" w:hAnsi="Arial" w:cs="Arial"/>
          <w:sz w:val="24"/>
          <w:szCs w:val="24"/>
        </w:rPr>
        <w:t>.</w:t>
      </w:r>
      <w:r w:rsidR="00223366">
        <w:rPr>
          <w:rFonts w:ascii="Arial" w:hAnsi="Arial" w:cs="Arial"/>
          <w:sz w:val="24"/>
          <w:szCs w:val="24"/>
        </w:rPr>
        <w:br w:type="textWrapping" w:clear="all"/>
      </w: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92AC2">
        <w:rPr>
          <w:rFonts w:ascii="Arial" w:hAnsi="Arial" w:cs="Arial"/>
          <w:b/>
          <w:sz w:val="24"/>
          <w:szCs w:val="24"/>
        </w:rPr>
        <w:lastRenderedPageBreak/>
        <w:t xml:space="preserve">FORMULÁRIO DE IDENTIFICAÇÃO </w:t>
      </w:r>
      <w:r w:rsidR="00DF5BBC">
        <w:rPr>
          <w:rFonts w:ascii="Arial" w:hAnsi="Arial" w:cs="Arial"/>
          <w:b/>
          <w:sz w:val="24"/>
          <w:szCs w:val="24"/>
        </w:rPr>
        <w:t>BOLSISTA</w:t>
      </w:r>
      <w:r w:rsidR="005371C1">
        <w:rPr>
          <w:rFonts w:ascii="Arial" w:hAnsi="Arial" w:cs="Arial"/>
          <w:b/>
          <w:sz w:val="24"/>
          <w:szCs w:val="24"/>
        </w:rPr>
        <w:t xml:space="preserve"> IESEP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Área d</w:t>
      </w:r>
      <w:r w:rsidR="00201A1B">
        <w:rPr>
          <w:rFonts w:ascii="Arial" w:hAnsi="Arial" w:cs="Arial"/>
          <w:b/>
          <w:sz w:val="24"/>
          <w:szCs w:val="24"/>
        </w:rPr>
        <w:t>e atuação</w:t>
      </w:r>
      <w:r>
        <w:rPr>
          <w:rFonts w:ascii="Arial" w:hAnsi="Arial" w:cs="Arial"/>
          <w:b/>
          <w:sz w:val="24"/>
          <w:szCs w:val="24"/>
        </w:rPr>
        <w:t>:__________________________________</w:t>
      </w:r>
    </w:p>
    <w:p w:rsidR="00A659C4" w:rsidRPr="00E92AC2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92AC2">
        <w:rPr>
          <w:rFonts w:ascii="Arial" w:hAnsi="Arial" w:cs="Arial"/>
          <w:sz w:val="24"/>
          <w:szCs w:val="24"/>
        </w:rPr>
        <w:t>01</w:t>
      </w:r>
      <w:r>
        <w:rPr>
          <w:rFonts w:ascii="Arial" w:hAnsi="Arial" w:cs="Arial"/>
          <w:sz w:val="24"/>
          <w:szCs w:val="24"/>
        </w:rPr>
        <w:t xml:space="preserve"> – NOME DO </w:t>
      </w:r>
      <w:r w:rsidR="00201A1B">
        <w:rPr>
          <w:rFonts w:ascii="Arial" w:hAnsi="Arial" w:cs="Arial"/>
          <w:sz w:val="24"/>
          <w:szCs w:val="24"/>
        </w:rPr>
        <w:t>BOLSISTA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ENDEREÇO DO</w:t>
      </w:r>
      <w:r w:rsidR="00201A1B" w:rsidRPr="00201A1B">
        <w:rPr>
          <w:rFonts w:ascii="Arial" w:hAnsi="Arial" w:cs="Arial"/>
          <w:sz w:val="24"/>
          <w:szCs w:val="24"/>
        </w:rPr>
        <w:t xml:space="preserve"> </w:t>
      </w:r>
      <w:r w:rsidR="00201A1B">
        <w:rPr>
          <w:rFonts w:ascii="Arial" w:hAnsi="Arial" w:cs="Arial"/>
          <w:sz w:val="24"/>
          <w:szCs w:val="24"/>
        </w:rPr>
        <w:t>BOLSISTA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03 – TELEFONE DO </w:t>
      </w:r>
      <w:r w:rsidR="00201A1B">
        <w:rPr>
          <w:rFonts w:ascii="Arial" w:hAnsi="Arial" w:cs="Arial"/>
          <w:sz w:val="24"/>
          <w:szCs w:val="24"/>
        </w:rPr>
        <w:t>BOLSISTA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04 – INSTITUIÇÃO ONDE REALIZARÁ </w:t>
      </w:r>
      <w:r w:rsidR="00201A1B">
        <w:rPr>
          <w:rFonts w:ascii="Arial" w:hAnsi="Arial" w:cs="Arial"/>
          <w:sz w:val="24"/>
          <w:szCs w:val="24"/>
        </w:rPr>
        <w:t>AS ATIVIDADES</w:t>
      </w:r>
      <w:r>
        <w:rPr>
          <w:rFonts w:ascii="Arial" w:hAnsi="Arial" w:cs="Arial"/>
          <w:sz w:val="24"/>
          <w:szCs w:val="24"/>
        </w:rPr>
        <w:t>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ENDEREÇO DA INSTITUIÇÃO: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TELEFONES DE CONTATO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 – EMAILS DE CONTATO: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 – NOME DO DIRETOR: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 – NOME DO SUPERVISOR: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D3899">
        <w:rPr>
          <w:rFonts w:ascii="Arial" w:hAnsi="Arial" w:cs="Arial"/>
          <w:b/>
          <w:sz w:val="24"/>
          <w:szCs w:val="24"/>
        </w:rPr>
        <w:lastRenderedPageBreak/>
        <w:t xml:space="preserve">FICHA DE INSCRIÇÃO PARA A </w:t>
      </w:r>
      <w:r w:rsidR="00201A1B">
        <w:rPr>
          <w:rFonts w:ascii="Arial" w:hAnsi="Arial" w:cs="Arial"/>
          <w:b/>
          <w:sz w:val="24"/>
          <w:szCs w:val="24"/>
        </w:rPr>
        <w:t>CUMPRIMENTO DAS HORAS DE BOLSA</w:t>
      </w:r>
      <w:r w:rsidR="00F251CF">
        <w:rPr>
          <w:rFonts w:ascii="Arial" w:hAnsi="Arial" w:cs="Arial"/>
          <w:b/>
          <w:sz w:val="24"/>
          <w:szCs w:val="24"/>
        </w:rPr>
        <w:t xml:space="preserve"> IESEP</w:t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DE INÍCIO:____/____/_______</w:t>
      </w:r>
      <w:r>
        <w:rPr>
          <w:rFonts w:ascii="Arial" w:hAnsi="Arial" w:cs="Arial"/>
          <w:sz w:val="24"/>
          <w:szCs w:val="24"/>
        </w:rPr>
        <w:tab/>
      </w:r>
    </w:p>
    <w:p w:rsidR="00A659C4" w:rsidRDefault="00A659C4" w:rsidP="00A659C4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AREA:______________________________________________________________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41"/>
        <w:gridCol w:w="2323"/>
        <w:gridCol w:w="2455"/>
        <w:gridCol w:w="2068"/>
      </w:tblGrid>
      <w:tr w:rsidR="00201A1B" w:rsidTr="00201A1B">
        <w:tc>
          <w:tcPr>
            <w:tcW w:w="2441" w:type="dxa"/>
            <w:vMerge w:val="restart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DATAS D</w:t>
            </w:r>
            <w:r w:rsidR="00DF5BBC">
              <w:rPr>
                <w:rFonts w:ascii="Arial" w:hAnsi="Arial" w:cs="Arial"/>
                <w:sz w:val="24"/>
                <w:szCs w:val="24"/>
              </w:rPr>
              <w:t>AS ATIVIDADES</w:t>
            </w:r>
          </w:p>
        </w:tc>
        <w:tc>
          <w:tcPr>
            <w:tcW w:w="4778" w:type="dxa"/>
            <w:gridSpan w:val="2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 DAS ATIVIDADES</w:t>
            </w:r>
          </w:p>
        </w:tc>
        <w:tc>
          <w:tcPr>
            <w:tcW w:w="2068" w:type="dxa"/>
          </w:tcPr>
          <w:p w:rsidR="00201A1B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DE HORAS</w:t>
            </w:r>
          </w:p>
        </w:tc>
      </w:tr>
      <w:tr w:rsidR="00201A1B" w:rsidTr="00201A1B">
        <w:tc>
          <w:tcPr>
            <w:tcW w:w="2441" w:type="dxa"/>
            <w:vMerge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INÍCIO</w:t>
            </w: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TÉRMINO</w:t>
            </w:r>
          </w:p>
        </w:tc>
        <w:tc>
          <w:tcPr>
            <w:tcW w:w="2068" w:type="dxa"/>
          </w:tcPr>
          <w:p w:rsidR="00201A1B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RPr="00DA1D63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201A1B">
        <w:tc>
          <w:tcPr>
            <w:tcW w:w="2441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3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5" w:type="dxa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1A1B" w:rsidTr="00052FC6">
        <w:tc>
          <w:tcPr>
            <w:tcW w:w="7219" w:type="dxa"/>
            <w:gridSpan w:val="3"/>
            <w:vAlign w:val="center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GERAL DE HORAS</w:t>
            </w:r>
          </w:p>
        </w:tc>
        <w:tc>
          <w:tcPr>
            <w:tcW w:w="2068" w:type="dxa"/>
          </w:tcPr>
          <w:p w:rsidR="00201A1B" w:rsidRPr="00DA1D63" w:rsidRDefault="00201A1B" w:rsidP="00FA07CB">
            <w:pPr>
              <w:tabs>
                <w:tab w:val="left" w:pos="2813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59C4" w:rsidRDefault="00A659C4" w:rsidP="00A659C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A659C4" w:rsidRDefault="00A659C4" w:rsidP="00A659C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:rsidR="00A659C4" w:rsidRDefault="00A659C4" w:rsidP="00A659C4">
      <w:pPr>
        <w:tabs>
          <w:tab w:val="left" w:pos="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Coordenador </w:t>
      </w:r>
    </w:p>
    <w:p w:rsidR="005371C1" w:rsidRDefault="00E52AFA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52AFA">
        <w:rPr>
          <w:rFonts w:ascii="Arial" w:hAnsi="Arial" w:cs="Arial"/>
          <w:b/>
          <w:sz w:val="24"/>
          <w:szCs w:val="24"/>
        </w:rPr>
        <w:lastRenderedPageBreak/>
        <w:t xml:space="preserve">RELATÓRIO DE </w:t>
      </w:r>
      <w:r w:rsidR="00B85CBF">
        <w:rPr>
          <w:rFonts w:ascii="Arial" w:hAnsi="Arial" w:cs="Arial"/>
          <w:b/>
          <w:sz w:val="24"/>
          <w:szCs w:val="24"/>
        </w:rPr>
        <w:t>AIVIDADES</w:t>
      </w:r>
      <w:r w:rsidR="005371C1">
        <w:rPr>
          <w:rFonts w:ascii="Arial" w:hAnsi="Arial" w:cs="Arial"/>
          <w:b/>
          <w:sz w:val="24"/>
          <w:szCs w:val="24"/>
        </w:rPr>
        <w:t xml:space="preserve"> </w:t>
      </w:r>
    </w:p>
    <w:p w:rsidR="009B443E" w:rsidRDefault="005371C1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BOLSA IESEP</w:t>
      </w:r>
    </w:p>
    <w:p w:rsidR="005371C1" w:rsidRDefault="005371C1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52AFA" w:rsidRDefault="00B85CBF" w:rsidP="00E52AF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CURSO:_______________________________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Aluno: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Horas: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Semestre: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Período: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</w:t>
      </w:r>
      <w:r w:rsidR="004962CC">
        <w:rPr>
          <w:rFonts w:ascii="Arial" w:hAnsi="Arial" w:cs="Arial"/>
          <w:sz w:val="24"/>
          <w:szCs w:val="24"/>
        </w:rPr>
        <w:t>essor Coordenador: Dr</w:t>
      </w:r>
      <w:r>
        <w:rPr>
          <w:rFonts w:ascii="Arial" w:hAnsi="Arial" w:cs="Arial"/>
          <w:sz w:val="24"/>
          <w:szCs w:val="24"/>
        </w:rPr>
        <w:t>. Diego Pereira Jerônimo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Supervisor:</w:t>
      </w:r>
    </w:p>
    <w:p w:rsidR="00E52AFA" w:rsidRDefault="00E52AFA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Relatório</w:t>
      </w: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F5BBC" w:rsidRDefault="00DF5BBC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026214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Foto referente ao dia, local e horário </w:t>
      </w:r>
      <w:r w:rsidR="00DF5BBC">
        <w:rPr>
          <w:rFonts w:ascii="Arial" w:hAnsi="Arial" w:cs="Arial"/>
          <w:sz w:val="24"/>
          <w:szCs w:val="24"/>
        </w:rPr>
        <w:t>da atividade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47476">
        <w:rPr>
          <w:rFonts w:ascii="Arial" w:hAnsi="Arial" w:cs="Arial"/>
          <w:b/>
          <w:sz w:val="24"/>
          <w:szCs w:val="24"/>
        </w:rPr>
        <w:lastRenderedPageBreak/>
        <w:t xml:space="preserve">DECLARAÇÃO DE DESEMPENHO DO </w:t>
      </w:r>
      <w:r w:rsidR="002E7CEE">
        <w:rPr>
          <w:rFonts w:ascii="Arial" w:hAnsi="Arial" w:cs="Arial"/>
          <w:b/>
          <w:sz w:val="24"/>
          <w:szCs w:val="24"/>
        </w:rPr>
        <w:t>BOLSISTA</w:t>
      </w:r>
      <w:r w:rsidR="00094E96">
        <w:rPr>
          <w:rFonts w:ascii="Arial" w:hAnsi="Arial" w:cs="Arial"/>
          <w:b/>
          <w:sz w:val="24"/>
          <w:szCs w:val="24"/>
        </w:rPr>
        <w:t xml:space="preserve"> IESEP</w:t>
      </w:r>
    </w:p>
    <w:p w:rsid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 – NOME DA INSTITUIÇÃO ONDE FOI REALIZA</w:t>
      </w:r>
      <w:r w:rsidR="002E7CEE">
        <w:rPr>
          <w:rFonts w:ascii="Arial" w:hAnsi="Arial" w:cs="Arial"/>
          <w:sz w:val="24"/>
          <w:szCs w:val="24"/>
        </w:rPr>
        <w:t>DAS AS ATIVIDADES</w:t>
      </w:r>
      <w:r>
        <w:rPr>
          <w:rFonts w:ascii="Arial" w:hAnsi="Arial" w:cs="Arial"/>
          <w:sz w:val="24"/>
          <w:szCs w:val="24"/>
        </w:rPr>
        <w:t>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– ENDEREÇO DA INSTITUIÇÃO:</w:t>
      </w:r>
      <w:bookmarkStart w:id="0" w:name="_GoBack"/>
      <w:bookmarkEnd w:id="0"/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 – TELEFONES DE CONTATO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– EMAILS DE CONTATO: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 – NOME DO DIRETOR:</w:t>
      </w: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3645A" w:rsidRDefault="0063645A" w:rsidP="0063645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 – NOME DO SUPERVISOR:</w:t>
      </w:r>
    </w:p>
    <w:p w:rsidR="0063645A" w:rsidRDefault="0063645A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E7CEE" w:rsidRDefault="00F22A07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Referente ao desempenho do </w:t>
      </w:r>
      <w:r w:rsidR="002E7CEE">
        <w:rPr>
          <w:rFonts w:ascii="Arial" w:hAnsi="Arial" w:cs="Arial"/>
          <w:sz w:val="24"/>
          <w:szCs w:val="24"/>
        </w:rPr>
        <w:t>aluno:</w:t>
      </w:r>
    </w:p>
    <w:p w:rsidR="00847476" w:rsidRPr="00847476" w:rsidRDefault="00847476" w:rsidP="00847476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Default="00847476" w:rsidP="00E52AFA">
      <w:pPr>
        <w:tabs>
          <w:tab w:val="left" w:pos="2813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7476" w:rsidRPr="00E52AFA" w:rsidRDefault="0063645A" w:rsidP="0063645A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63645A" w:rsidRDefault="0063645A" w:rsidP="002E7CEE">
      <w:pPr>
        <w:tabs>
          <w:tab w:val="left" w:pos="2813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Assinatura do Supervisor local </w:t>
      </w:r>
    </w:p>
    <w:sectPr w:rsidR="0063645A" w:rsidSect="00CF2A9E">
      <w:type w:val="continuous"/>
      <w:pgSz w:w="11906" w:h="16838" w:code="9"/>
      <w:pgMar w:top="1701" w:right="1134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A55" w:rsidRDefault="00632A55" w:rsidP="007D3C1A">
      <w:pPr>
        <w:spacing w:after="0" w:line="240" w:lineRule="auto"/>
      </w:pPr>
      <w:r>
        <w:separator/>
      </w:r>
    </w:p>
  </w:endnote>
  <w:endnote w:type="continuationSeparator" w:id="0">
    <w:p w:rsidR="00632A55" w:rsidRDefault="00632A55" w:rsidP="007D3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A55" w:rsidRDefault="00632A55" w:rsidP="007D3C1A">
      <w:pPr>
        <w:spacing w:after="0" w:line="240" w:lineRule="auto"/>
      </w:pPr>
      <w:r>
        <w:separator/>
      </w:r>
    </w:p>
  </w:footnote>
  <w:footnote w:type="continuationSeparator" w:id="0">
    <w:p w:rsidR="00632A55" w:rsidRDefault="00632A55" w:rsidP="007D3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3C1A" w:rsidRDefault="007D3C1A" w:rsidP="007D3C1A">
    <w:pPr>
      <w:pStyle w:val="Cabealho"/>
      <w:tabs>
        <w:tab w:val="clear" w:pos="8504"/>
        <w:tab w:val="right" w:pos="9214"/>
      </w:tabs>
      <w:ind w:left="-851"/>
    </w:pPr>
    <w:r>
      <w:rPr>
        <w:noProof/>
        <w:lang w:eastAsia="pt-BR"/>
      </w:rPr>
      <w:drawing>
        <wp:inline distT="0" distB="0" distL="0" distR="0" wp14:anchorId="612ADFDD" wp14:editId="44DB1BCB">
          <wp:extent cx="1356093" cy="762882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e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31" cy="76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  <w:r>
      <w:rPr>
        <w:noProof/>
        <w:lang w:eastAsia="pt-BR"/>
      </w:rPr>
      <w:ptab w:relativeTo="margin" w:alignment="right" w:leader="none"/>
    </w:r>
    <w:r>
      <w:rPr>
        <w:noProof/>
        <w:lang w:eastAsia="pt-BR"/>
      </w:rPr>
      <w:drawing>
        <wp:inline distT="0" distB="0" distL="0" distR="0" wp14:anchorId="24C613EA" wp14:editId="5DF6B154">
          <wp:extent cx="1317600" cy="78507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s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28" cy="783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C1A"/>
    <w:rsid w:val="00003690"/>
    <w:rsid w:val="00026214"/>
    <w:rsid w:val="00094E96"/>
    <w:rsid w:val="000B0631"/>
    <w:rsid w:val="000B30D7"/>
    <w:rsid w:val="000C1B0E"/>
    <w:rsid w:val="000D3E67"/>
    <w:rsid w:val="000F15BC"/>
    <w:rsid w:val="00106DAF"/>
    <w:rsid w:val="001919CA"/>
    <w:rsid w:val="001976BC"/>
    <w:rsid w:val="00201A1B"/>
    <w:rsid w:val="00223366"/>
    <w:rsid w:val="002269EA"/>
    <w:rsid w:val="0027121D"/>
    <w:rsid w:val="00277882"/>
    <w:rsid w:val="002C0F69"/>
    <w:rsid w:val="002E7CEE"/>
    <w:rsid w:val="0034269F"/>
    <w:rsid w:val="003C2EAC"/>
    <w:rsid w:val="003D70F7"/>
    <w:rsid w:val="00401D64"/>
    <w:rsid w:val="00455508"/>
    <w:rsid w:val="004962CC"/>
    <w:rsid w:val="004C36F3"/>
    <w:rsid w:val="004D4737"/>
    <w:rsid w:val="004E2622"/>
    <w:rsid w:val="004E53C0"/>
    <w:rsid w:val="005371C1"/>
    <w:rsid w:val="00560144"/>
    <w:rsid w:val="00567A4D"/>
    <w:rsid w:val="005D3EAD"/>
    <w:rsid w:val="00632A55"/>
    <w:rsid w:val="006344A5"/>
    <w:rsid w:val="0063645A"/>
    <w:rsid w:val="00706C9C"/>
    <w:rsid w:val="00731422"/>
    <w:rsid w:val="00784FDA"/>
    <w:rsid w:val="00786282"/>
    <w:rsid w:val="007D3C1A"/>
    <w:rsid w:val="0081684C"/>
    <w:rsid w:val="00823ED4"/>
    <w:rsid w:val="0082538C"/>
    <w:rsid w:val="00847476"/>
    <w:rsid w:val="008D2B3B"/>
    <w:rsid w:val="00912251"/>
    <w:rsid w:val="0094176A"/>
    <w:rsid w:val="009B443E"/>
    <w:rsid w:val="009F5F2A"/>
    <w:rsid w:val="00A659C4"/>
    <w:rsid w:val="00AA4156"/>
    <w:rsid w:val="00AE6D28"/>
    <w:rsid w:val="00B4713E"/>
    <w:rsid w:val="00B5635E"/>
    <w:rsid w:val="00B71BA1"/>
    <w:rsid w:val="00B82364"/>
    <w:rsid w:val="00B85CBF"/>
    <w:rsid w:val="00BC1A6F"/>
    <w:rsid w:val="00BF5DE5"/>
    <w:rsid w:val="00C27923"/>
    <w:rsid w:val="00C7340A"/>
    <w:rsid w:val="00C773A4"/>
    <w:rsid w:val="00CE73FA"/>
    <w:rsid w:val="00CF2A9E"/>
    <w:rsid w:val="00D354A3"/>
    <w:rsid w:val="00DA1D63"/>
    <w:rsid w:val="00DF5BBC"/>
    <w:rsid w:val="00E31C29"/>
    <w:rsid w:val="00E52AFA"/>
    <w:rsid w:val="00E67BAE"/>
    <w:rsid w:val="00E72A69"/>
    <w:rsid w:val="00E80AC4"/>
    <w:rsid w:val="00E845AB"/>
    <w:rsid w:val="00E92AC2"/>
    <w:rsid w:val="00ED3899"/>
    <w:rsid w:val="00F044A2"/>
    <w:rsid w:val="00F22A07"/>
    <w:rsid w:val="00F251CF"/>
    <w:rsid w:val="00F54CB8"/>
    <w:rsid w:val="00F81348"/>
    <w:rsid w:val="00F87954"/>
    <w:rsid w:val="00F9197F"/>
    <w:rsid w:val="00FB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71556"/>
  <w15:docId w15:val="{6C685953-A203-461A-80C5-FB931565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56014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C1A"/>
  </w:style>
  <w:style w:type="paragraph" w:styleId="Rodap">
    <w:name w:val="footer"/>
    <w:basedOn w:val="Normal"/>
    <w:link w:val="RodapChar"/>
    <w:uiPriority w:val="99"/>
    <w:unhideWhenUsed/>
    <w:rsid w:val="007D3C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C1A"/>
  </w:style>
  <w:style w:type="paragraph" w:styleId="Textodebalo">
    <w:name w:val="Balloon Text"/>
    <w:basedOn w:val="Normal"/>
    <w:link w:val="TextodebaloChar"/>
    <w:uiPriority w:val="99"/>
    <w:semiHidden/>
    <w:unhideWhenUsed/>
    <w:rsid w:val="007D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C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253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560144"/>
    <w:rPr>
      <w:rFonts w:ascii="Arial" w:eastAsia="Times New Roman" w:hAnsi="Arial" w:cs="Times New Roman"/>
      <w:b/>
      <w:i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C1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99A7-B00F-43DB-A843-13CA4937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1415</Words>
  <Characters>7645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Saúde</cp:lastModifiedBy>
  <cp:revision>24</cp:revision>
  <dcterms:created xsi:type="dcterms:W3CDTF">2014-03-17T12:38:00Z</dcterms:created>
  <dcterms:modified xsi:type="dcterms:W3CDTF">2023-10-04T13:28:00Z</dcterms:modified>
</cp:coreProperties>
</file>